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37" w:rsidRPr="00911364" w:rsidRDefault="00DB3737" w:rsidP="00DB3737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/>
      </w:tblPr>
      <w:tblGrid>
        <w:gridCol w:w="4922"/>
        <w:gridCol w:w="4930"/>
      </w:tblGrid>
      <w:tr w:rsidR="00DB3737" w:rsidRPr="003229A4" w:rsidTr="0096740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B3737" w:rsidRPr="00911364" w:rsidRDefault="00DB3737" w:rsidP="0096740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B3737" w:rsidRPr="00911364" w:rsidRDefault="00DB3737" w:rsidP="0096740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3229A4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t>05135710480</w:t>
            </w: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5B6DB8" w:rsidRDefault="00DB3737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Gal Start</w:t>
            </w: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5B6DB8" w:rsidRDefault="00DB3737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B57B61E839074A79A94AAEA2FA8BC62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:rsidR="00DB3737" w:rsidRPr="005B6DB8" w:rsidRDefault="00DB3737" w:rsidP="0096740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4B8082ED4C104C32A01DE35DA1598DF3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DB3737" w:rsidRPr="005B6DB8" w:rsidRDefault="00DB3737" w:rsidP="0096740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5B6DB8" w:rsidRDefault="00DB3737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BDC0B11631794312A3A3A3D02E2987C1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:rsidR="00DB3737" w:rsidRPr="005B6DB8" w:rsidRDefault="00DB3737" w:rsidP="0096740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DB3737" w:rsidRPr="005B6DB8" w:rsidRDefault="00DB3737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DB3737" w:rsidRPr="005B6DB8" w:rsidRDefault="00DB3737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DB3737" w:rsidRPr="005B6DB8" w:rsidRDefault="00DB3737" w:rsidP="0096740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B3737" w:rsidRPr="003229A4" w:rsidTr="0096740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911364" w:rsidRDefault="00DB3737" w:rsidP="0096740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3229A4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DB3737" w:rsidRPr="00532F26" w:rsidRDefault="00DB3737" w:rsidP="00DB3737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</w:t>
      </w:r>
      <w:bookmarkStart w:id="0" w:name="_Hlk85540376"/>
      <w:r w:rsidRPr="00532F26">
        <w:rPr>
          <w:rFonts w:ascii="Calibri" w:eastAsia="Calibri" w:hAnsi="Calibri" w:cs="Times New Roman"/>
          <w:sz w:val="18"/>
          <w:szCs w:val="18"/>
        </w:rPr>
        <w:t xml:space="preserve">sono in corso procedure di liquidazione oppure procedure concorsuali. </w:t>
      </w:r>
    </w:p>
    <w:bookmarkEnd w:id="0"/>
    <w:p w:rsidR="00DB3737" w:rsidRPr="00532F26" w:rsidRDefault="00DB3737" w:rsidP="00DB3737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532F26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532F26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ufficiali.</w:t>
      </w:r>
    </w:p>
    <w:p w:rsidR="00DB3737" w:rsidRDefault="00DB3737" w:rsidP="00DB3737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DB3737" w:rsidRPr="002A04DA" w:rsidRDefault="00DB3737" w:rsidP="00DB3737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DB3737" w:rsidRPr="003229A4" w:rsidTr="0096740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B3737" w:rsidRPr="002A04DA" w:rsidRDefault="00DB3737" w:rsidP="0096740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5D49AA7BF3BC4AF9AA8E5037CE1286CC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DB3737" w:rsidRPr="002A04DA" w:rsidRDefault="00DB3737" w:rsidP="0096740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Borgo San Lorenzo</w:t>
            </w: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50132</w:t>
            </w: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Viale Nilde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Iotti</w:t>
            </w:r>
            <w:proofErr w:type="spellEnd"/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0558456601</w:t>
            </w: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B3737" w:rsidRPr="003229A4" w:rsidTr="0096740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spell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spell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DB3737" w:rsidRPr="002A04DA" w:rsidRDefault="00DB3737" w:rsidP="0096740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t>galstart@pec.it.</w:t>
            </w:r>
          </w:p>
        </w:tc>
      </w:tr>
    </w:tbl>
    <w:p w:rsidR="00DB3737" w:rsidRPr="00532F26" w:rsidRDefault="00DB3737" w:rsidP="00DB3737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proofErr w:type="spellStart"/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</w:t>
      </w:r>
      <w:proofErr w:type="spellEnd"/>
      <w:r w:rsidRPr="00532F26">
        <w:rPr>
          <w:rFonts w:ascii="Calibri" w:eastAsia="Calibri" w:hAnsi="Calibri" w:cs="Times New Roman"/>
          <w:sz w:val="18"/>
          <w:szCs w:val="18"/>
        </w:rPr>
        <w:t xml:space="preserve"> con compilazione facoltativa</w:t>
      </w:r>
      <w:r w:rsidRPr="000D5167">
        <w:rPr>
          <w:rFonts w:ascii="Calibri" w:eastAsia="Calibri" w:hAnsi="Calibri" w:cs="Times New Roman"/>
          <w:sz w:val="18"/>
          <w:szCs w:val="18"/>
        </w:rPr>
        <w:t>.</w:t>
      </w:r>
    </w:p>
    <w:p w:rsidR="003B2643" w:rsidRDefault="003B2643"/>
    <w:sectPr w:rsidR="003B2643" w:rsidSect="003B2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3737"/>
    <w:rsid w:val="003B2643"/>
    <w:rsid w:val="00DB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73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7B61E839074A79A94AAEA2FA8BC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3B0C3-9D15-43B9-B5DD-7EF5FF640685}"/>
      </w:docPartPr>
      <w:docPartBody>
        <w:p w:rsidR="00000000" w:rsidRDefault="002B1BE4" w:rsidP="002B1BE4">
          <w:pPr>
            <w:pStyle w:val="B57B61E839074A79A94AAEA2FA8BC626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B8082ED4C104C32A01DE35DA1598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45A731-ACEA-4022-86E6-63C52A2B2CB8}"/>
      </w:docPartPr>
      <w:docPartBody>
        <w:p w:rsidR="00000000" w:rsidRDefault="002B1BE4" w:rsidP="002B1BE4">
          <w:pPr>
            <w:pStyle w:val="4B8082ED4C104C32A01DE35DA1598DF3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DC0B11631794312A3A3A3D02E2987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74F9-E9B0-4CA4-870A-4BB8DA66514A}"/>
      </w:docPartPr>
      <w:docPartBody>
        <w:p w:rsidR="00000000" w:rsidRDefault="002B1BE4" w:rsidP="002B1BE4">
          <w:pPr>
            <w:pStyle w:val="BDC0B11631794312A3A3A3D02E2987C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5D49AA7BF3BC4AF9AA8E5037CE128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CD797-1A2C-4F86-8013-45BBADE00F92}"/>
      </w:docPartPr>
      <w:docPartBody>
        <w:p w:rsidR="00000000" w:rsidRDefault="002B1BE4" w:rsidP="002B1BE4">
          <w:pPr>
            <w:pStyle w:val="5D49AA7BF3BC4AF9AA8E5037CE1286CC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B1BE4"/>
    <w:rsid w:val="002B1BE4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B1BE4"/>
    <w:rPr>
      <w:color w:val="808080"/>
    </w:rPr>
  </w:style>
  <w:style w:type="paragraph" w:customStyle="1" w:styleId="B57B61E839074A79A94AAEA2FA8BC626">
    <w:name w:val="B57B61E839074A79A94AAEA2FA8BC626"/>
    <w:rsid w:val="002B1BE4"/>
  </w:style>
  <w:style w:type="paragraph" w:customStyle="1" w:styleId="4B8082ED4C104C32A01DE35DA1598DF3">
    <w:name w:val="4B8082ED4C104C32A01DE35DA1598DF3"/>
    <w:rsid w:val="002B1BE4"/>
  </w:style>
  <w:style w:type="paragraph" w:customStyle="1" w:styleId="BDC0B11631794312A3A3A3D02E2987C1">
    <w:name w:val="BDC0B11631794312A3A3A3D02E2987C1"/>
    <w:rsid w:val="002B1BE4"/>
  </w:style>
  <w:style w:type="paragraph" w:customStyle="1" w:styleId="5D49AA7BF3BC4AF9AA8E5037CE1286CC">
    <w:name w:val="5D49AA7BF3BC4AF9AA8E5037CE1286CC"/>
    <w:rsid w:val="002B1B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ibencini</dc:creator>
  <cp:lastModifiedBy>ibencini</cp:lastModifiedBy>
  <cp:revision>1</cp:revision>
  <dcterms:created xsi:type="dcterms:W3CDTF">2022-12-28T12:49:00Z</dcterms:created>
  <dcterms:modified xsi:type="dcterms:W3CDTF">2022-12-28T12:49:00Z</dcterms:modified>
</cp:coreProperties>
</file>